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8" w:rsidRPr="00B37C0C" w:rsidRDefault="00265638" w:rsidP="00265638">
      <w:pPr>
        <w:jc w:val="center"/>
        <w:rPr>
          <w:rFonts w:ascii="Times New Roman" w:hAnsi="Times New Roman" w:cs="Times New Roman"/>
          <w:b/>
        </w:rPr>
      </w:pPr>
      <w:r w:rsidRPr="00B37C0C">
        <w:rPr>
          <w:rFonts w:ascii="Times New Roman" w:hAnsi="Times New Roman" w:cs="Times New Roman"/>
          <w:b/>
        </w:rPr>
        <w:t>2020-2021 EĞİTİM-ÖĞRETİM YILI</w:t>
      </w:r>
      <w:r w:rsidR="0006447A">
        <w:rPr>
          <w:rFonts w:ascii="Times New Roman" w:hAnsi="Times New Roman" w:cs="Times New Roman"/>
          <w:b/>
        </w:rPr>
        <w:t xml:space="preserve"> BAHAR DÖNEMİ</w:t>
      </w:r>
    </w:p>
    <w:p w:rsidR="00265638" w:rsidRDefault="00265638" w:rsidP="00265638">
      <w:pPr>
        <w:jc w:val="center"/>
        <w:rPr>
          <w:rFonts w:ascii="Times New Roman" w:hAnsi="Times New Roman" w:cs="Times New Roman"/>
          <w:b/>
        </w:rPr>
      </w:pPr>
      <w:r w:rsidRPr="00B37C0C">
        <w:rPr>
          <w:rFonts w:ascii="Times New Roman" w:hAnsi="Times New Roman" w:cs="Times New Roman"/>
          <w:b/>
        </w:rPr>
        <w:t>TARİH BÖLÜMÜ SEÇMELİ DERS KONTENJANLARI</w:t>
      </w:r>
    </w:p>
    <w:p w:rsidR="0006447A" w:rsidRDefault="0006447A" w:rsidP="00265638">
      <w:pPr>
        <w:jc w:val="center"/>
        <w:rPr>
          <w:rFonts w:ascii="Times New Roman" w:hAnsi="Times New Roman" w:cs="Times New Roman"/>
          <w:b/>
        </w:rPr>
      </w:pPr>
    </w:p>
    <w:p w:rsidR="0006447A" w:rsidRDefault="0006447A" w:rsidP="002656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SINIF</w:t>
      </w:r>
    </w:p>
    <w:p w:rsidR="00900947" w:rsidRDefault="00900947" w:rsidP="00265638">
      <w:pPr>
        <w:jc w:val="center"/>
        <w:rPr>
          <w:rFonts w:ascii="Times New Roman" w:hAnsi="Times New Roman" w:cs="Times New Roman"/>
          <w:b/>
        </w:rPr>
      </w:pPr>
    </w:p>
    <w:p w:rsidR="0006447A" w:rsidRPr="00265638" w:rsidRDefault="003753CC" w:rsidP="0006447A">
      <w:pPr>
        <w:jc w:val="both"/>
        <w:rPr>
          <w:rFonts w:ascii="Times New Roman" w:hAnsi="Times New Roman" w:cs="Times New Roman"/>
        </w:rPr>
      </w:pPr>
      <w:r w:rsidRPr="0006447A">
        <w:rPr>
          <w:rFonts w:ascii="Times New Roman" w:hAnsi="Times New Roman" w:cs="Times New Roman"/>
          <w:b/>
        </w:rPr>
        <w:t>Açıklama</w:t>
      </w:r>
      <w:r>
        <w:rPr>
          <w:rFonts w:ascii="Times New Roman" w:hAnsi="Times New Roman" w:cs="Times New Roman"/>
        </w:rPr>
        <w:t xml:space="preserve">; 1. Sınıfın </w:t>
      </w:r>
      <w:r w:rsidRPr="0006447A">
        <w:rPr>
          <w:rFonts w:ascii="Times New Roman" w:hAnsi="Times New Roman" w:cs="Times New Roman"/>
          <w:b/>
        </w:rPr>
        <w:t>Zorunlu</w:t>
      </w:r>
      <w:r>
        <w:rPr>
          <w:rFonts w:ascii="Times New Roman" w:hAnsi="Times New Roman" w:cs="Times New Roman"/>
        </w:rPr>
        <w:t xml:space="preserve"> dersleri yanında aşağıdaki </w:t>
      </w:r>
      <w:r w:rsidRPr="0006447A">
        <w:rPr>
          <w:rFonts w:ascii="Times New Roman" w:hAnsi="Times New Roman" w:cs="Times New Roman"/>
          <w:b/>
        </w:rPr>
        <w:t>Seçmeli</w:t>
      </w:r>
      <w:r>
        <w:rPr>
          <w:rFonts w:ascii="Times New Roman" w:hAnsi="Times New Roman" w:cs="Times New Roman"/>
        </w:rPr>
        <w:t xml:space="preserve"> derslerden </w:t>
      </w:r>
      <w:r w:rsidRPr="0006447A">
        <w:rPr>
          <w:rFonts w:ascii="Times New Roman" w:hAnsi="Times New Roman" w:cs="Times New Roman"/>
          <w:b/>
        </w:rPr>
        <w:t>3 (Üç) adet</w:t>
      </w:r>
      <w:r>
        <w:rPr>
          <w:rFonts w:ascii="Times New Roman" w:hAnsi="Times New Roman" w:cs="Times New Roman"/>
        </w:rPr>
        <w:t xml:space="preserve"> ders seçilecektir.</w:t>
      </w:r>
    </w:p>
    <w:tbl>
      <w:tblPr>
        <w:tblStyle w:val="TabloKlavuzu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265638" w:rsidRPr="00265638" w:rsidTr="00265638">
        <w:tc>
          <w:tcPr>
            <w:tcW w:w="1242" w:type="dxa"/>
          </w:tcPr>
          <w:p w:rsidR="00265638" w:rsidRPr="00265638" w:rsidRDefault="00265638" w:rsidP="0026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364" w:type="dxa"/>
          </w:tcPr>
          <w:p w:rsidR="00265638" w:rsidRPr="00265638" w:rsidRDefault="00265638" w:rsidP="0026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03" w:type="dxa"/>
          </w:tcPr>
          <w:p w:rsidR="00265638" w:rsidRPr="00265638" w:rsidRDefault="00265638" w:rsidP="0026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Normal Öğretim Kontenjanı</w:t>
            </w:r>
          </w:p>
        </w:tc>
        <w:tc>
          <w:tcPr>
            <w:tcW w:w="2303" w:type="dxa"/>
          </w:tcPr>
          <w:p w:rsidR="00265638" w:rsidRPr="00265638" w:rsidRDefault="00265638" w:rsidP="0026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İkinci Öğretim Kontenjanı</w:t>
            </w:r>
          </w:p>
        </w:tc>
      </w:tr>
      <w:tr w:rsidR="00265638" w:rsidRPr="00265638" w:rsidTr="00265638">
        <w:tc>
          <w:tcPr>
            <w:tcW w:w="1242" w:type="dxa"/>
          </w:tcPr>
          <w:p w:rsidR="00265638" w:rsidRPr="00265638" w:rsidRDefault="00265638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</w:tcPr>
          <w:p w:rsidR="00265638" w:rsidRPr="00265638" w:rsidRDefault="003753CC" w:rsidP="003753CC">
            <w:pPr>
              <w:jc w:val="center"/>
              <w:rPr>
                <w:rFonts w:ascii="Times New Roman" w:hAnsi="Times New Roman" w:cs="Times New Roman"/>
              </w:rPr>
            </w:pPr>
            <w:r w:rsidRPr="003753CC">
              <w:rPr>
                <w:rStyle w:val="Gvdemetni20"/>
                <w:rFonts w:eastAsia="Microsoft Sans Serif"/>
              </w:rPr>
              <w:t>İlkçağda Din ve Mitoloji</w:t>
            </w:r>
          </w:p>
        </w:tc>
        <w:tc>
          <w:tcPr>
            <w:tcW w:w="2303" w:type="dxa"/>
          </w:tcPr>
          <w:p w:rsidR="00265638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265638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265638">
        <w:tc>
          <w:tcPr>
            <w:tcW w:w="1242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Style w:val="Gvdemetni20"/>
                <w:rFonts w:eastAsia="Microsoft Sans Serif"/>
              </w:rPr>
              <w:t>Türk Dünyası Coğrafyası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2025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390D81"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265638">
        <w:tc>
          <w:tcPr>
            <w:tcW w:w="1242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Style w:val="Gvdemetni20"/>
                <w:rFonts w:eastAsia="Microsoft Sans Serif"/>
              </w:rPr>
              <w:t>Türk Eğitim Tarihi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2025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390D81"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265638">
        <w:tc>
          <w:tcPr>
            <w:tcW w:w="1242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</w:tcPr>
          <w:p w:rsidR="0035242E" w:rsidRPr="00265638" w:rsidRDefault="0035242E" w:rsidP="00265638">
            <w:pPr>
              <w:jc w:val="center"/>
              <w:rPr>
                <w:rFonts w:ascii="Times New Roman" w:hAnsi="Times New Roman" w:cs="Times New Roman"/>
              </w:rPr>
            </w:pPr>
            <w:r w:rsidRPr="00265638">
              <w:rPr>
                <w:rStyle w:val="Gvdemetni20"/>
                <w:rFonts w:eastAsia="Microsoft Sans Serif"/>
              </w:rPr>
              <w:t>Türk Demokrasi Tarihi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2025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390D81">
              <w:rPr>
                <w:rFonts w:ascii="Times New Roman" w:hAnsi="Times New Roman" w:cs="Times New Roman"/>
              </w:rPr>
              <w:t>35</w:t>
            </w:r>
          </w:p>
        </w:tc>
      </w:tr>
    </w:tbl>
    <w:p w:rsidR="00265638" w:rsidRDefault="00265638"/>
    <w:p w:rsidR="0006447A" w:rsidRDefault="0006447A" w:rsidP="00064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SINIF</w:t>
      </w:r>
    </w:p>
    <w:p w:rsidR="00900947" w:rsidRDefault="003753CC" w:rsidP="00900947">
      <w:pPr>
        <w:jc w:val="both"/>
        <w:rPr>
          <w:rFonts w:ascii="Times New Roman" w:hAnsi="Times New Roman" w:cs="Times New Roman"/>
        </w:rPr>
      </w:pPr>
      <w:r w:rsidRPr="0006447A">
        <w:rPr>
          <w:rFonts w:ascii="Times New Roman" w:hAnsi="Times New Roman" w:cs="Times New Roman"/>
          <w:b/>
        </w:rPr>
        <w:t>Açıklama</w:t>
      </w:r>
      <w:r>
        <w:rPr>
          <w:rFonts w:ascii="Times New Roman" w:hAnsi="Times New Roman" w:cs="Times New Roman"/>
        </w:rPr>
        <w:t xml:space="preserve">; 1. Sınıfın </w:t>
      </w:r>
      <w:r w:rsidRPr="0006447A">
        <w:rPr>
          <w:rFonts w:ascii="Times New Roman" w:hAnsi="Times New Roman" w:cs="Times New Roman"/>
          <w:b/>
        </w:rPr>
        <w:t>Zorunlu</w:t>
      </w:r>
      <w:r>
        <w:rPr>
          <w:rFonts w:ascii="Times New Roman" w:hAnsi="Times New Roman" w:cs="Times New Roman"/>
        </w:rPr>
        <w:t xml:space="preserve"> dersleri yanında aşağıdaki </w:t>
      </w:r>
      <w:r w:rsidRPr="0006447A">
        <w:rPr>
          <w:rFonts w:ascii="Times New Roman" w:hAnsi="Times New Roman" w:cs="Times New Roman"/>
          <w:b/>
        </w:rPr>
        <w:t>Seçmeli</w:t>
      </w:r>
      <w:r>
        <w:rPr>
          <w:rFonts w:ascii="Times New Roman" w:hAnsi="Times New Roman" w:cs="Times New Roman"/>
        </w:rPr>
        <w:t xml:space="preserve"> derslerden </w:t>
      </w:r>
      <w:r w:rsidRPr="0006447A">
        <w:rPr>
          <w:rFonts w:ascii="Times New Roman" w:hAnsi="Times New Roman" w:cs="Times New Roman"/>
          <w:b/>
        </w:rPr>
        <w:t>3 (Üç) adet</w:t>
      </w:r>
      <w:r>
        <w:rPr>
          <w:rFonts w:ascii="Times New Roman" w:hAnsi="Times New Roman" w:cs="Times New Roman"/>
        </w:rPr>
        <w:t xml:space="preserve"> ders seçilecektir.</w:t>
      </w:r>
    </w:p>
    <w:tbl>
      <w:tblPr>
        <w:tblStyle w:val="TabloKlavuzu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BF7A84" w:rsidRPr="00265638" w:rsidTr="00017622">
        <w:tc>
          <w:tcPr>
            <w:tcW w:w="1242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364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Normal Öğretim Kontenjanı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İkinci Öğretim Kontenjanı</w:t>
            </w:r>
          </w:p>
        </w:tc>
      </w:tr>
      <w:tr w:rsidR="00BF7A84" w:rsidRPr="00265638" w:rsidTr="00017622">
        <w:tc>
          <w:tcPr>
            <w:tcW w:w="1242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Osmanlı Tarihi Metinleri II</w:t>
            </w:r>
          </w:p>
        </w:tc>
        <w:tc>
          <w:tcPr>
            <w:tcW w:w="2303" w:type="dxa"/>
          </w:tcPr>
          <w:p w:rsidR="00BF7A84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BF7A84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Farsça II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BC4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61E25">
              <w:rPr>
                <w:rFonts w:ascii="Times New Roman" w:hAnsi="Times New Roman" w:cs="Times New Roman"/>
              </w:rPr>
              <w:t>25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Türk Mitolojisi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BC4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61E25">
              <w:rPr>
                <w:rFonts w:ascii="Times New Roman" w:hAnsi="Times New Roman" w:cs="Times New Roman"/>
              </w:rPr>
              <w:t>25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Osmanlı İran İlişkileri Tarihi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BC4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61E25">
              <w:rPr>
                <w:rFonts w:ascii="Times New Roman" w:hAnsi="Times New Roman" w:cs="Times New Roman"/>
              </w:rPr>
              <w:t>25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</w:tcPr>
          <w:p w:rsidR="0035242E" w:rsidRDefault="0035242E" w:rsidP="00017622">
            <w:pPr>
              <w:jc w:val="center"/>
              <w:rPr>
                <w:rStyle w:val="Gvdemetni20"/>
                <w:rFonts w:eastAsia="Microsoft Sans Serif"/>
              </w:rPr>
            </w:pPr>
            <w:r>
              <w:rPr>
                <w:rStyle w:val="Gvdemetni20"/>
                <w:rFonts w:eastAsia="Microsoft Sans Serif"/>
              </w:rPr>
              <w:t>Yeniçağ Balkan Tarihi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BC4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61E25">
              <w:rPr>
                <w:rFonts w:ascii="Times New Roman" w:hAnsi="Times New Roman" w:cs="Times New Roman"/>
              </w:rPr>
              <w:t>25</w:t>
            </w:r>
          </w:p>
        </w:tc>
      </w:tr>
    </w:tbl>
    <w:p w:rsidR="00BF7A84" w:rsidRDefault="00BF7A84" w:rsidP="00BF7A84"/>
    <w:p w:rsidR="0006447A" w:rsidRDefault="0006447A" w:rsidP="00064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SINIF</w:t>
      </w:r>
    </w:p>
    <w:p w:rsidR="00900947" w:rsidRDefault="003753CC" w:rsidP="00900947">
      <w:pPr>
        <w:jc w:val="both"/>
        <w:rPr>
          <w:rFonts w:ascii="Times New Roman" w:hAnsi="Times New Roman" w:cs="Times New Roman"/>
        </w:rPr>
      </w:pPr>
      <w:r w:rsidRPr="0006447A">
        <w:rPr>
          <w:rFonts w:ascii="Times New Roman" w:hAnsi="Times New Roman" w:cs="Times New Roman"/>
          <w:b/>
        </w:rPr>
        <w:t>Açıklama</w:t>
      </w:r>
      <w:r>
        <w:rPr>
          <w:rFonts w:ascii="Times New Roman" w:hAnsi="Times New Roman" w:cs="Times New Roman"/>
        </w:rPr>
        <w:t xml:space="preserve">; 1. Sınıfın </w:t>
      </w:r>
      <w:r w:rsidRPr="0006447A">
        <w:rPr>
          <w:rFonts w:ascii="Times New Roman" w:hAnsi="Times New Roman" w:cs="Times New Roman"/>
          <w:b/>
        </w:rPr>
        <w:t>Zorunlu</w:t>
      </w:r>
      <w:r>
        <w:rPr>
          <w:rFonts w:ascii="Times New Roman" w:hAnsi="Times New Roman" w:cs="Times New Roman"/>
        </w:rPr>
        <w:t xml:space="preserve"> dersleri yanında aşağıdaki </w:t>
      </w:r>
      <w:r w:rsidRPr="0006447A">
        <w:rPr>
          <w:rFonts w:ascii="Times New Roman" w:hAnsi="Times New Roman" w:cs="Times New Roman"/>
          <w:b/>
        </w:rPr>
        <w:t>Seçmeli</w:t>
      </w:r>
      <w:r>
        <w:rPr>
          <w:rFonts w:ascii="Times New Roman" w:hAnsi="Times New Roman" w:cs="Times New Roman"/>
        </w:rPr>
        <w:t xml:space="preserve"> derslerden </w:t>
      </w:r>
      <w:r w:rsidRPr="0006447A">
        <w:rPr>
          <w:rFonts w:ascii="Times New Roman" w:hAnsi="Times New Roman" w:cs="Times New Roman"/>
          <w:b/>
        </w:rPr>
        <w:t>3 (Üç) adet</w:t>
      </w:r>
      <w:r>
        <w:rPr>
          <w:rFonts w:ascii="Times New Roman" w:hAnsi="Times New Roman" w:cs="Times New Roman"/>
        </w:rPr>
        <w:t xml:space="preserve"> ders seçilecektir.</w:t>
      </w:r>
    </w:p>
    <w:tbl>
      <w:tblPr>
        <w:tblStyle w:val="TabloKlavuzu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BF7A84" w:rsidRPr="00265638" w:rsidTr="00017622">
        <w:tc>
          <w:tcPr>
            <w:tcW w:w="1242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364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Normal Öğretim Kontenjanı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İkinci Öğretim Kontenjanı</w:t>
            </w:r>
          </w:p>
        </w:tc>
      </w:tr>
      <w:tr w:rsidR="00BF7A84" w:rsidRPr="00265638" w:rsidTr="00017622">
        <w:tc>
          <w:tcPr>
            <w:tcW w:w="1242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Oğuzlar/Türkmenler</w:t>
            </w:r>
          </w:p>
        </w:tc>
        <w:tc>
          <w:tcPr>
            <w:tcW w:w="2303" w:type="dxa"/>
          </w:tcPr>
          <w:p w:rsidR="00BF7A84" w:rsidRPr="00265638" w:rsidRDefault="007566FB" w:rsidP="0035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2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BF7A84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Yakınçağ Avrupa Tarihi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51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810021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  <w:vAlign w:val="bottom"/>
          </w:tcPr>
          <w:p w:rsidR="0035242E" w:rsidRDefault="0035242E" w:rsidP="00BF7A84">
            <w:pPr>
              <w:spacing w:line="220" w:lineRule="exact"/>
              <w:jc w:val="center"/>
            </w:pPr>
            <w:r>
              <w:rPr>
                <w:rStyle w:val="Gvdemetni20"/>
                <w:rFonts w:eastAsia="Microsoft Sans Serif"/>
              </w:rPr>
              <w:t>Yirminci Yüzyıla Yön Veren Liderler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51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Ermeni Meselesi</w:t>
            </w:r>
          </w:p>
        </w:tc>
        <w:tc>
          <w:tcPr>
            <w:tcW w:w="2303" w:type="dxa"/>
          </w:tcPr>
          <w:p w:rsidR="0035242E" w:rsidRDefault="0035242E" w:rsidP="0035242E">
            <w:pPr>
              <w:jc w:val="center"/>
            </w:pPr>
            <w:r w:rsidRPr="00A51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BF7A84" w:rsidRDefault="00BF7A84" w:rsidP="00BF7A84"/>
    <w:p w:rsidR="0006447A" w:rsidRDefault="0006447A" w:rsidP="00064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SINIF</w:t>
      </w:r>
    </w:p>
    <w:p w:rsidR="003753CC" w:rsidRDefault="003753CC" w:rsidP="003753CC">
      <w:pPr>
        <w:jc w:val="both"/>
        <w:rPr>
          <w:rFonts w:ascii="Times New Roman" w:hAnsi="Times New Roman" w:cs="Times New Roman"/>
          <w:b/>
        </w:rPr>
      </w:pPr>
      <w:r w:rsidRPr="0006447A">
        <w:rPr>
          <w:rFonts w:ascii="Times New Roman" w:hAnsi="Times New Roman" w:cs="Times New Roman"/>
          <w:b/>
        </w:rPr>
        <w:t>Açıklama</w:t>
      </w:r>
      <w:r>
        <w:rPr>
          <w:rFonts w:ascii="Times New Roman" w:hAnsi="Times New Roman" w:cs="Times New Roman"/>
        </w:rPr>
        <w:t xml:space="preserve">; 1. Sınıfın </w:t>
      </w:r>
      <w:r w:rsidRPr="0006447A">
        <w:rPr>
          <w:rFonts w:ascii="Times New Roman" w:hAnsi="Times New Roman" w:cs="Times New Roman"/>
          <w:b/>
        </w:rPr>
        <w:t>Zorunlu</w:t>
      </w:r>
      <w:r>
        <w:rPr>
          <w:rFonts w:ascii="Times New Roman" w:hAnsi="Times New Roman" w:cs="Times New Roman"/>
        </w:rPr>
        <w:t xml:space="preserve"> dersleri yanında aşağıdaki </w:t>
      </w:r>
      <w:r w:rsidRPr="0006447A">
        <w:rPr>
          <w:rFonts w:ascii="Times New Roman" w:hAnsi="Times New Roman" w:cs="Times New Roman"/>
          <w:b/>
        </w:rPr>
        <w:t>Seçmeli</w:t>
      </w:r>
      <w:r>
        <w:rPr>
          <w:rFonts w:ascii="Times New Roman" w:hAnsi="Times New Roman" w:cs="Times New Roman"/>
        </w:rPr>
        <w:t xml:space="preserve"> derslerden </w:t>
      </w:r>
      <w:r>
        <w:rPr>
          <w:rFonts w:ascii="Times New Roman" w:hAnsi="Times New Roman" w:cs="Times New Roman"/>
          <w:b/>
        </w:rPr>
        <w:t>4</w:t>
      </w:r>
      <w:r w:rsidRPr="0006447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Dört</w:t>
      </w:r>
      <w:r w:rsidRPr="0006447A">
        <w:rPr>
          <w:rFonts w:ascii="Times New Roman" w:hAnsi="Times New Roman" w:cs="Times New Roman"/>
          <w:b/>
        </w:rPr>
        <w:t>) adet</w:t>
      </w:r>
      <w:r>
        <w:rPr>
          <w:rFonts w:ascii="Times New Roman" w:hAnsi="Times New Roman" w:cs="Times New Roman"/>
        </w:rPr>
        <w:t xml:space="preserve"> ders seçilecektir.</w:t>
      </w:r>
    </w:p>
    <w:tbl>
      <w:tblPr>
        <w:tblStyle w:val="TabloKlavuzu"/>
        <w:tblW w:w="0" w:type="auto"/>
        <w:tblLook w:val="04A0"/>
      </w:tblPr>
      <w:tblGrid>
        <w:gridCol w:w="1242"/>
        <w:gridCol w:w="3364"/>
        <w:gridCol w:w="2303"/>
        <w:gridCol w:w="2303"/>
      </w:tblGrid>
      <w:tr w:rsidR="00BF7A84" w:rsidRPr="00265638" w:rsidTr="00017622">
        <w:tc>
          <w:tcPr>
            <w:tcW w:w="1242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364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Normal Öğretim Kontenjanı</w:t>
            </w:r>
          </w:p>
        </w:tc>
        <w:tc>
          <w:tcPr>
            <w:tcW w:w="2303" w:type="dxa"/>
          </w:tcPr>
          <w:p w:rsidR="00BF7A84" w:rsidRPr="00265638" w:rsidRDefault="00BF7A84" w:rsidP="00017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38">
              <w:rPr>
                <w:rFonts w:ascii="Times New Roman" w:hAnsi="Times New Roman" w:cs="Times New Roman"/>
                <w:b/>
              </w:rPr>
              <w:t>İkinci Öğretim Kontenjanı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Orta Asya Türk Tarihinin Kaynaklan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İlkçağ Tarihi Kaynakları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  <w:vAlign w:val="bottom"/>
          </w:tcPr>
          <w:p w:rsidR="0035242E" w:rsidRDefault="0035242E" w:rsidP="00017622">
            <w:pPr>
              <w:spacing w:line="220" w:lineRule="exact"/>
              <w:jc w:val="center"/>
            </w:pPr>
            <w:r>
              <w:rPr>
                <w:rStyle w:val="Gvdemetni20"/>
                <w:rFonts w:eastAsia="Microsoft Sans Serif"/>
              </w:rPr>
              <w:t>Çağdaş Dünya Tarihi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0"/>
                <w:rFonts w:eastAsia="Microsoft Sans Serif"/>
              </w:rPr>
              <w:t>Türkiye Cumhuriyeti Dış Politikası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5242E" w:rsidRPr="00265638" w:rsidTr="00017622">
        <w:tc>
          <w:tcPr>
            <w:tcW w:w="1242" w:type="dxa"/>
          </w:tcPr>
          <w:p w:rsidR="0035242E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35242E" w:rsidRDefault="0035242E" w:rsidP="00017622">
            <w:pPr>
              <w:jc w:val="center"/>
              <w:rPr>
                <w:rStyle w:val="Gvdemetni20"/>
                <w:rFonts w:eastAsia="Microsoft Sans Serif"/>
              </w:rPr>
            </w:pPr>
            <w:r>
              <w:rPr>
                <w:rStyle w:val="Gvdemetni20"/>
                <w:rFonts w:eastAsia="Microsoft Sans Serif"/>
              </w:rPr>
              <w:t>Osmanlı Askeri Tarihi</w:t>
            </w:r>
          </w:p>
        </w:tc>
        <w:tc>
          <w:tcPr>
            <w:tcW w:w="2303" w:type="dxa"/>
          </w:tcPr>
          <w:p w:rsidR="0035242E" w:rsidRPr="00265638" w:rsidRDefault="0035242E" w:rsidP="00C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35242E" w:rsidRPr="00265638" w:rsidRDefault="0035242E" w:rsidP="0001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B37C0C" w:rsidRPr="00B37C0C" w:rsidRDefault="00B37C0C" w:rsidP="00BF7A84">
      <w:pPr>
        <w:rPr>
          <w:rFonts w:ascii="Times New Roman" w:hAnsi="Times New Roman" w:cs="Times New Roman"/>
        </w:rPr>
      </w:pPr>
    </w:p>
    <w:p w:rsidR="00B37C0C" w:rsidRPr="00B37C0C" w:rsidRDefault="00B37C0C" w:rsidP="00BF7A84">
      <w:pPr>
        <w:rPr>
          <w:rFonts w:ascii="Times New Roman" w:hAnsi="Times New Roman" w:cs="Times New Roman"/>
        </w:rPr>
      </w:pP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="003753CC">
        <w:rPr>
          <w:rFonts w:ascii="Times New Roman" w:hAnsi="Times New Roman" w:cs="Times New Roman"/>
        </w:rPr>
        <w:t>16</w:t>
      </w:r>
      <w:r w:rsidRPr="00B37C0C">
        <w:rPr>
          <w:rFonts w:ascii="Times New Roman" w:hAnsi="Times New Roman" w:cs="Times New Roman"/>
        </w:rPr>
        <w:t>.02.2021</w:t>
      </w:r>
    </w:p>
    <w:p w:rsidR="00B37C0C" w:rsidRPr="00B37C0C" w:rsidRDefault="00B37C0C" w:rsidP="00BF7A84">
      <w:pPr>
        <w:rPr>
          <w:rFonts w:ascii="Times New Roman" w:hAnsi="Times New Roman" w:cs="Times New Roman"/>
        </w:rPr>
      </w:pP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r w:rsidRPr="00B37C0C">
        <w:rPr>
          <w:rFonts w:ascii="Times New Roman" w:hAnsi="Times New Roman" w:cs="Times New Roman"/>
        </w:rPr>
        <w:tab/>
      </w:r>
      <w:proofErr w:type="spellStart"/>
      <w:r w:rsidRPr="00B37C0C">
        <w:rPr>
          <w:rFonts w:ascii="Times New Roman" w:hAnsi="Times New Roman" w:cs="Times New Roman"/>
        </w:rPr>
        <w:t>Prof.Dr</w:t>
      </w:r>
      <w:proofErr w:type="spellEnd"/>
      <w:r w:rsidRPr="00B37C0C">
        <w:rPr>
          <w:rFonts w:ascii="Times New Roman" w:hAnsi="Times New Roman" w:cs="Times New Roman"/>
        </w:rPr>
        <w:t xml:space="preserve">. </w:t>
      </w:r>
      <w:proofErr w:type="spellStart"/>
      <w:r w:rsidRPr="00B37C0C">
        <w:rPr>
          <w:rFonts w:ascii="Times New Roman" w:hAnsi="Times New Roman" w:cs="Times New Roman"/>
        </w:rPr>
        <w:t>Gürsoy</w:t>
      </w:r>
      <w:proofErr w:type="spellEnd"/>
      <w:r w:rsidRPr="00B37C0C">
        <w:rPr>
          <w:rFonts w:ascii="Times New Roman" w:hAnsi="Times New Roman" w:cs="Times New Roman"/>
        </w:rPr>
        <w:t xml:space="preserve"> ŞAHİN</w:t>
      </w:r>
    </w:p>
    <w:sectPr w:rsidR="00B37C0C" w:rsidRPr="00B37C0C" w:rsidSect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38"/>
    <w:rsid w:val="0006447A"/>
    <w:rsid w:val="00086C52"/>
    <w:rsid w:val="000D4FF9"/>
    <w:rsid w:val="00153BFA"/>
    <w:rsid w:val="00265638"/>
    <w:rsid w:val="0035242E"/>
    <w:rsid w:val="003753CC"/>
    <w:rsid w:val="005A3323"/>
    <w:rsid w:val="005D0BB3"/>
    <w:rsid w:val="007566FB"/>
    <w:rsid w:val="007C02D0"/>
    <w:rsid w:val="00895A44"/>
    <w:rsid w:val="00900947"/>
    <w:rsid w:val="00AB246A"/>
    <w:rsid w:val="00B37C0C"/>
    <w:rsid w:val="00B51F28"/>
    <w:rsid w:val="00BF7A84"/>
    <w:rsid w:val="00C45B7D"/>
    <w:rsid w:val="00D8241B"/>
    <w:rsid w:val="00EF3168"/>
    <w:rsid w:val="00F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rsid w:val="0026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26563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Kaln">
    <w:name w:val="Gövde metni (2) + Kalın"/>
    <w:basedOn w:val="Gvdemetni2"/>
    <w:rsid w:val="00265638"/>
    <w:rPr>
      <w:b/>
      <w:bCs/>
      <w:color w:val="000000"/>
      <w:spacing w:val="0"/>
      <w:w w:val="100"/>
      <w:position w:val="0"/>
      <w:lang w:val="tr-TR" w:eastAsia="tr-TR" w:bidi="tr-TR"/>
    </w:rPr>
  </w:style>
  <w:style w:type="table" w:styleId="TabloKlavuzu">
    <w:name w:val="Table Grid"/>
    <w:basedOn w:val="NormalTablo"/>
    <w:uiPriority w:val="59"/>
    <w:rsid w:val="0026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hp 6470</cp:lastModifiedBy>
  <cp:revision>16</cp:revision>
  <cp:lastPrinted>2021-02-09T10:01:00Z</cp:lastPrinted>
  <dcterms:created xsi:type="dcterms:W3CDTF">2021-02-09T07:57:00Z</dcterms:created>
  <dcterms:modified xsi:type="dcterms:W3CDTF">2021-02-16T07:19:00Z</dcterms:modified>
</cp:coreProperties>
</file>